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0F1F" w:rsidRDefault="00660F1F" w:rsidP="00660F1F">
      <w:pPr>
        <w:spacing w:line="216" w:lineRule="auto"/>
        <w:jc w:val="both"/>
        <w:rPr>
          <w:b/>
          <w:sz w:val="36"/>
          <w:szCs w:val="36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660F1F" w:rsidRDefault="00660F1F" w:rsidP="00660F1F">
      <w:pPr>
        <w:spacing w:line="216" w:lineRule="auto"/>
        <w:jc w:val="both"/>
        <w:rPr>
          <w:b/>
          <w:lang w:val="uk-UA"/>
        </w:rPr>
      </w:pPr>
    </w:p>
    <w:p w:rsidR="00660F1F" w:rsidRDefault="00660F1F" w:rsidP="00660F1F">
      <w:pPr>
        <w:spacing w:line="216" w:lineRule="auto"/>
        <w:jc w:val="both"/>
        <w:rPr>
          <w:b/>
          <w:lang w:val="uk-UA"/>
        </w:rPr>
      </w:pPr>
    </w:p>
    <w:p w:rsidR="00660F1F" w:rsidRDefault="00660F1F" w:rsidP="00660F1F">
      <w:pPr>
        <w:spacing w:line="216" w:lineRule="auto"/>
        <w:jc w:val="both"/>
        <w:rPr>
          <w:b/>
          <w:lang w:val="uk-UA"/>
        </w:rPr>
      </w:pPr>
    </w:p>
    <w:p w:rsidR="00660F1F" w:rsidRDefault="00660F1F" w:rsidP="00660F1F">
      <w:pPr>
        <w:spacing w:line="216" w:lineRule="auto"/>
        <w:ind w:left="2124" w:firstLine="708"/>
        <w:jc w:val="both"/>
        <w:rPr>
          <w:b/>
        </w:rPr>
      </w:pPr>
      <w:proofErr w:type="spellStart"/>
      <w:r>
        <w:rPr>
          <w:b/>
        </w:rPr>
        <w:t>Київська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районна</w:t>
      </w:r>
      <w:proofErr w:type="spellEnd"/>
      <w:r>
        <w:rPr>
          <w:b/>
        </w:rPr>
        <w:t xml:space="preserve"> </w:t>
      </w:r>
      <w:r>
        <w:rPr>
          <w:b/>
          <w:lang w:val="uk-UA"/>
        </w:rPr>
        <w:t>в</w:t>
      </w:r>
      <w:r>
        <w:rPr>
          <w:b/>
        </w:rPr>
        <w:t xml:space="preserve"> м. </w:t>
      </w:r>
      <w:proofErr w:type="spellStart"/>
      <w:r>
        <w:rPr>
          <w:b/>
        </w:rPr>
        <w:t>Полтаві</w:t>
      </w:r>
      <w:proofErr w:type="spellEnd"/>
      <w:r>
        <w:rPr>
          <w:b/>
        </w:rPr>
        <w:t xml:space="preserve">  рада</w:t>
      </w:r>
    </w:p>
    <w:p w:rsidR="00660F1F" w:rsidRDefault="00660F1F" w:rsidP="00660F1F">
      <w:pPr>
        <w:spacing w:line="216" w:lineRule="auto"/>
        <w:ind w:left="2832" w:firstLine="708"/>
        <w:jc w:val="both"/>
        <w:rPr>
          <w:b/>
          <w:lang w:val="uk-UA"/>
        </w:rPr>
      </w:pPr>
      <w:proofErr w:type="spellStart"/>
      <w:r>
        <w:rPr>
          <w:b/>
        </w:rPr>
        <w:t>Виконавчий</w:t>
      </w:r>
      <w:proofErr w:type="spellEnd"/>
      <w:r>
        <w:rPr>
          <w:b/>
        </w:rPr>
        <w:t xml:space="preserve">  </w:t>
      </w:r>
      <w:proofErr w:type="spellStart"/>
      <w:r>
        <w:rPr>
          <w:b/>
        </w:rPr>
        <w:t>комітет</w:t>
      </w:r>
      <w:proofErr w:type="spellEnd"/>
    </w:p>
    <w:p w:rsidR="00660F1F" w:rsidRDefault="00660F1F" w:rsidP="00660F1F">
      <w:pPr>
        <w:spacing w:line="216" w:lineRule="auto"/>
        <w:ind w:left="2832" w:firstLine="708"/>
        <w:jc w:val="both"/>
        <w:rPr>
          <w:b/>
          <w:lang w:val="uk-UA"/>
        </w:rPr>
      </w:pPr>
    </w:p>
    <w:p w:rsidR="00660F1F" w:rsidRDefault="00660F1F" w:rsidP="00660F1F">
      <w:pPr>
        <w:spacing w:line="216" w:lineRule="auto"/>
        <w:ind w:left="2832" w:firstLine="708"/>
        <w:jc w:val="both"/>
        <w:rPr>
          <w:b/>
          <w:sz w:val="32"/>
          <w:lang w:val="uk-UA"/>
        </w:rPr>
      </w:pPr>
      <w:r>
        <w:rPr>
          <w:b/>
          <w:sz w:val="32"/>
          <w:lang w:val="uk-UA"/>
        </w:rPr>
        <w:t xml:space="preserve">Р І Ш Е Н </w:t>
      </w:r>
      <w:proofErr w:type="spellStart"/>
      <w:r>
        <w:rPr>
          <w:b/>
          <w:sz w:val="32"/>
          <w:lang w:val="uk-UA"/>
        </w:rPr>
        <w:t>Н</w:t>
      </w:r>
      <w:proofErr w:type="spellEnd"/>
      <w:r>
        <w:rPr>
          <w:b/>
          <w:sz w:val="32"/>
          <w:lang w:val="uk-UA"/>
        </w:rPr>
        <w:t xml:space="preserve"> Я</w:t>
      </w:r>
    </w:p>
    <w:p w:rsidR="00660F1F" w:rsidRDefault="00660F1F" w:rsidP="00660F1F">
      <w:pPr>
        <w:spacing w:line="216" w:lineRule="auto"/>
        <w:jc w:val="both"/>
        <w:rPr>
          <w:lang w:val="uk-UA"/>
        </w:rPr>
      </w:pP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08.07.2014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№ </w:t>
      </w:r>
      <w:r w:rsidR="00421049">
        <w:rPr>
          <w:sz w:val="28"/>
          <w:szCs w:val="28"/>
          <w:lang w:val="uk-UA"/>
        </w:rPr>
        <w:t>181</w:t>
      </w: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погодження проекту із землеустрою</w:t>
      </w: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 відведення земельної ділянки</w:t>
      </w: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звернення</w:t>
      </w:r>
      <w:r>
        <w:rPr>
          <w:color w:val="C00000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ФОП </w:t>
      </w:r>
      <w:proofErr w:type="spellStart"/>
      <w:r>
        <w:rPr>
          <w:sz w:val="28"/>
          <w:szCs w:val="28"/>
          <w:lang w:val="uk-UA"/>
        </w:rPr>
        <w:t>Негребецький</w:t>
      </w:r>
      <w:proofErr w:type="spellEnd"/>
      <w:r>
        <w:rPr>
          <w:sz w:val="28"/>
          <w:szCs w:val="28"/>
          <w:lang w:val="uk-UA"/>
        </w:rPr>
        <w:t xml:space="preserve"> О.В.</w:t>
      </w:r>
      <w:r w:rsidR="00712D5A">
        <w:rPr>
          <w:sz w:val="28"/>
          <w:szCs w:val="28"/>
          <w:lang w:val="uk-UA"/>
        </w:rPr>
        <w:t>, ДНВП «Полтавський геодезичний центр»</w:t>
      </w:r>
      <w:r>
        <w:rPr>
          <w:sz w:val="28"/>
          <w:szCs w:val="28"/>
          <w:lang w:val="uk-UA"/>
        </w:rPr>
        <w:t xml:space="preserve"> та враховуючи висновки відділу містобудування та архітектури виконкому Київської районної в м. Полтаві ради про погодження проектів землеустрою щодо відведення земельних ділянок, керуючись ст..11, ст.118, ст. 186-1 «Земельного кодексу України», ст.</w:t>
      </w:r>
      <w:r w:rsidR="00723DD9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31 Закону України «Про землеустрій», ст. 41 Закону України «Про місцеве самоврядування в Україні», рішенням тридцять першої сесії шостого скликання Полтавської міської ради від 17 травня 2013, рішенням тридцять дев’ятої сесії шостого скликання Київської районної в м. Полтаві ради від 30 травня 2013 року, рішенням позачергової сорокової сесі</w:t>
      </w:r>
      <w:r w:rsidR="0080421F">
        <w:rPr>
          <w:sz w:val="28"/>
          <w:szCs w:val="28"/>
          <w:lang w:val="uk-UA"/>
        </w:rPr>
        <w:t>ї</w:t>
      </w:r>
      <w:r>
        <w:rPr>
          <w:sz w:val="28"/>
          <w:szCs w:val="28"/>
          <w:lang w:val="uk-UA"/>
        </w:rPr>
        <w:t xml:space="preserve"> шостого скликання від 19.06.2013 Київської районної в м. Полтаві ради та нормативно-правовими актами, виконком Київської районної в м. Полтаві ради</w:t>
      </w: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</w:p>
    <w:p w:rsidR="00660F1F" w:rsidRDefault="00660F1F" w:rsidP="00660F1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Погодити проект землеустрою щодо відведення земельної ділянки для будівництва та обслуговування жилого будинку, господарських будівель і споруд за адресою:</w:t>
      </w:r>
      <w:r w:rsidR="00A0356C">
        <w:rPr>
          <w:sz w:val="28"/>
          <w:szCs w:val="28"/>
          <w:lang w:val="uk-UA"/>
        </w:rPr>
        <w:t>________________</w:t>
      </w:r>
      <w:r>
        <w:rPr>
          <w:sz w:val="28"/>
          <w:szCs w:val="28"/>
          <w:lang w:val="uk-UA"/>
        </w:rPr>
        <w:t xml:space="preserve"> та надати висновок про погодження проекту землеустрою вказаного цільового призначення (додаток №1).</w:t>
      </w:r>
    </w:p>
    <w:p w:rsidR="00660F1F" w:rsidRDefault="00F740A0" w:rsidP="002A3EB8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660F1F">
        <w:rPr>
          <w:sz w:val="28"/>
          <w:szCs w:val="28"/>
          <w:lang w:val="uk-UA"/>
        </w:rPr>
        <w:t xml:space="preserve"> Погодити проект землеустрою щодо відведення земельної ділянки для будівництва та обслуговування жилого будинку, господарських будівель і споруд за </w:t>
      </w:r>
      <w:proofErr w:type="spellStart"/>
      <w:r w:rsidR="00660F1F">
        <w:rPr>
          <w:sz w:val="28"/>
          <w:szCs w:val="28"/>
          <w:lang w:val="uk-UA"/>
        </w:rPr>
        <w:t>адресою</w:t>
      </w:r>
      <w:r w:rsidR="00A0356C">
        <w:rPr>
          <w:sz w:val="28"/>
          <w:szCs w:val="28"/>
          <w:lang w:val="uk-UA"/>
        </w:rPr>
        <w:t>__________</w:t>
      </w:r>
      <w:proofErr w:type="spellEnd"/>
      <w:r w:rsidR="00A0356C">
        <w:rPr>
          <w:sz w:val="28"/>
          <w:szCs w:val="28"/>
          <w:lang w:val="uk-UA"/>
        </w:rPr>
        <w:t>______</w:t>
      </w:r>
      <w:r w:rsidR="00660F1F">
        <w:rPr>
          <w:sz w:val="28"/>
          <w:szCs w:val="28"/>
          <w:lang w:val="uk-UA"/>
        </w:rPr>
        <w:t>та надати висновок про погодження проекту землеустрою вказаного цільового призначення (додаток №2).</w:t>
      </w:r>
    </w:p>
    <w:p w:rsidR="00660F1F" w:rsidRDefault="002A3EB8" w:rsidP="00660F1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660F1F">
        <w:rPr>
          <w:sz w:val="28"/>
          <w:szCs w:val="28"/>
          <w:lang w:val="uk-UA"/>
        </w:rPr>
        <w:t xml:space="preserve">. Погодити проект землеустрою щодо відведення земельної ділянки для будівництва та обслуговування жилого будинку, господарських будівель і споруд за </w:t>
      </w:r>
      <w:proofErr w:type="spellStart"/>
      <w:r w:rsidR="00660F1F">
        <w:rPr>
          <w:sz w:val="28"/>
          <w:szCs w:val="28"/>
          <w:lang w:val="uk-UA"/>
        </w:rPr>
        <w:t>адресою</w:t>
      </w:r>
      <w:r w:rsidR="00A0356C">
        <w:rPr>
          <w:sz w:val="28"/>
          <w:szCs w:val="28"/>
          <w:lang w:val="uk-UA"/>
        </w:rPr>
        <w:t>__________</w:t>
      </w:r>
      <w:proofErr w:type="spellEnd"/>
      <w:r w:rsidR="00A0356C">
        <w:rPr>
          <w:sz w:val="28"/>
          <w:szCs w:val="28"/>
          <w:lang w:val="uk-UA"/>
        </w:rPr>
        <w:t>______</w:t>
      </w:r>
      <w:r w:rsidR="00660F1F">
        <w:rPr>
          <w:sz w:val="28"/>
          <w:szCs w:val="28"/>
          <w:lang w:val="uk-UA"/>
        </w:rPr>
        <w:t>та надати висновок про погодження проекту землеустрою вказаного цільового призначення (додаток №</w:t>
      </w:r>
      <w:r>
        <w:rPr>
          <w:sz w:val="28"/>
          <w:szCs w:val="28"/>
          <w:lang w:val="uk-UA"/>
        </w:rPr>
        <w:t>3</w:t>
      </w:r>
      <w:r w:rsidR="00660F1F">
        <w:rPr>
          <w:sz w:val="28"/>
          <w:szCs w:val="28"/>
          <w:lang w:val="uk-UA"/>
        </w:rPr>
        <w:t>).</w:t>
      </w:r>
    </w:p>
    <w:p w:rsidR="00660F1F" w:rsidRDefault="002A3EB8" w:rsidP="00660F1F">
      <w:pPr>
        <w:spacing w:line="216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660F1F">
        <w:rPr>
          <w:sz w:val="28"/>
          <w:szCs w:val="28"/>
          <w:lang w:val="uk-UA"/>
        </w:rPr>
        <w:t>. Погодити проект землеустрою щодо відведення земельної ділянки для будівництва та обслуговування жилого будинку, господарських будівель і споруд</w:t>
      </w:r>
      <w:r>
        <w:rPr>
          <w:sz w:val="28"/>
          <w:szCs w:val="28"/>
          <w:lang w:val="uk-UA"/>
        </w:rPr>
        <w:t xml:space="preserve"> </w:t>
      </w:r>
      <w:r w:rsidR="00660F1F">
        <w:rPr>
          <w:sz w:val="28"/>
          <w:szCs w:val="28"/>
          <w:lang w:val="uk-UA"/>
        </w:rPr>
        <w:t xml:space="preserve">за </w:t>
      </w:r>
      <w:proofErr w:type="spellStart"/>
      <w:r w:rsidR="00660F1F">
        <w:rPr>
          <w:sz w:val="28"/>
          <w:szCs w:val="28"/>
          <w:lang w:val="uk-UA"/>
        </w:rPr>
        <w:t>адресою</w:t>
      </w:r>
      <w:r w:rsidR="00A0356C">
        <w:rPr>
          <w:sz w:val="28"/>
          <w:szCs w:val="28"/>
          <w:lang w:val="uk-UA"/>
        </w:rPr>
        <w:t>__________</w:t>
      </w:r>
      <w:proofErr w:type="spellEnd"/>
      <w:r w:rsidR="00A0356C">
        <w:rPr>
          <w:sz w:val="28"/>
          <w:szCs w:val="28"/>
          <w:lang w:val="uk-UA"/>
        </w:rPr>
        <w:t>______</w:t>
      </w:r>
      <w:r w:rsidR="00660F1F">
        <w:rPr>
          <w:sz w:val="28"/>
          <w:szCs w:val="28"/>
          <w:lang w:val="uk-UA"/>
        </w:rPr>
        <w:t>та надати висновок про погодження проекту землеустрою вказаного цільового призначення (додаток №</w:t>
      </w:r>
      <w:r>
        <w:rPr>
          <w:sz w:val="28"/>
          <w:szCs w:val="28"/>
          <w:lang w:val="uk-UA"/>
        </w:rPr>
        <w:t>4</w:t>
      </w:r>
      <w:r w:rsidR="00660F1F">
        <w:rPr>
          <w:sz w:val="28"/>
          <w:szCs w:val="28"/>
          <w:lang w:val="uk-UA"/>
        </w:rPr>
        <w:t>).</w:t>
      </w: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</w:p>
    <w:p w:rsidR="00660F1F" w:rsidRDefault="00660F1F" w:rsidP="00660F1F">
      <w:pPr>
        <w:spacing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С. </w:t>
      </w:r>
      <w:proofErr w:type="spellStart"/>
      <w:r>
        <w:rPr>
          <w:sz w:val="28"/>
          <w:szCs w:val="28"/>
          <w:lang w:val="uk-UA"/>
        </w:rPr>
        <w:t>Тригубенко</w:t>
      </w:r>
      <w:bookmarkStart w:id="0" w:name="_GoBack"/>
      <w:bookmarkEnd w:id="0"/>
      <w:proofErr w:type="spellEnd"/>
    </w:p>
    <w:sectPr w:rsidR="00660F1F" w:rsidSect="004D068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60F1F"/>
    <w:rsid w:val="000E3399"/>
    <w:rsid w:val="002A3EB8"/>
    <w:rsid w:val="002A62B3"/>
    <w:rsid w:val="00421049"/>
    <w:rsid w:val="004D068D"/>
    <w:rsid w:val="006362FD"/>
    <w:rsid w:val="00660F1F"/>
    <w:rsid w:val="006A78B0"/>
    <w:rsid w:val="00712D5A"/>
    <w:rsid w:val="00723DD9"/>
    <w:rsid w:val="0080421F"/>
    <w:rsid w:val="00886CB1"/>
    <w:rsid w:val="00943331"/>
    <w:rsid w:val="00A0356C"/>
    <w:rsid w:val="00C355D5"/>
    <w:rsid w:val="00F01D4A"/>
    <w:rsid w:val="00F315AA"/>
    <w:rsid w:val="00F7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0F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47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1375</Words>
  <Characters>784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MEDIA</cp:lastModifiedBy>
  <cp:revision>11</cp:revision>
  <cp:lastPrinted>2014-07-09T10:48:00Z</cp:lastPrinted>
  <dcterms:created xsi:type="dcterms:W3CDTF">2014-07-02T07:25:00Z</dcterms:created>
  <dcterms:modified xsi:type="dcterms:W3CDTF">2014-07-11T07:18:00Z</dcterms:modified>
</cp:coreProperties>
</file>